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237"/>
        <w:gridCol w:w="746"/>
        <w:gridCol w:w="745"/>
        <w:gridCol w:w="745"/>
        <w:gridCol w:w="1172"/>
        <w:gridCol w:w="1255"/>
        <w:gridCol w:w="1022"/>
        <w:gridCol w:w="1204"/>
        <w:gridCol w:w="745"/>
        <w:gridCol w:w="745"/>
      </w:tblGrid>
      <w:tr w:rsidR="000641D8" w:rsidRPr="00596CDB" w:rsidTr="00CF5138">
        <w:trPr>
          <w:trHeight w:val="45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1D8" w:rsidRPr="005E542C" w:rsidRDefault="000641D8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Město Stříbro – H</w:t>
            </w:r>
            <w:r w:rsidRPr="005E542C"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ospodářsko - investiční odbor</w:t>
            </w:r>
            <w:r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 xml:space="preserve"> (HIO)</w:t>
            </w:r>
          </w:p>
        </w:tc>
      </w:tr>
      <w:tr w:rsidR="000641D8" w:rsidRPr="00596CDB" w:rsidTr="00CF5138">
        <w:trPr>
          <w:trHeight w:val="405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1D8" w:rsidRPr="00540FC1" w:rsidRDefault="000641D8" w:rsidP="00CF5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40FC1"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ŽÁDOST O 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ZEMĚDĚLSKÝ PACHT</w:t>
            </w:r>
          </w:p>
          <w:p w:rsidR="000641D8" w:rsidRPr="005E542C" w:rsidRDefault="000641D8" w:rsidP="00CF5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00995">
              <w:rPr>
                <w:rFonts w:ascii="Arial" w:hAnsi="Arial" w:cs="Arial"/>
                <w:bCs/>
                <w:color w:val="000000"/>
                <w:lang w:eastAsia="cs-CZ"/>
              </w:rPr>
              <w:t>majetku ve vlastnictví města Stříbra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40FC1">
              <w:rPr>
                <w:rFonts w:ascii="Arial" w:hAnsi="Arial" w:cs="Arial"/>
                <w:bCs/>
                <w:color w:val="000000"/>
                <w:lang w:eastAsia="cs-CZ"/>
              </w:rPr>
              <w:t>podle  § 23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>45</w:t>
            </w:r>
            <w:r w:rsidRPr="00540FC1"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>–</w:t>
            </w:r>
            <w:r w:rsidRPr="00540FC1">
              <w:rPr>
                <w:rFonts w:ascii="Arial" w:hAnsi="Arial" w:cs="Arial"/>
                <w:bCs/>
                <w:color w:val="000000"/>
                <w:lang w:eastAsia="cs-CZ"/>
              </w:rPr>
              <w:t xml:space="preserve"> 23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 xml:space="preserve">48  zákona č. 89/2012 Sb </w:t>
            </w:r>
          </w:p>
        </w:tc>
      </w:tr>
      <w:tr w:rsidR="000641D8" w:rsidRPr="00596CDB" w:rsidTr="00CF5138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1D8" w:rsidRPr="00A37C00" w:rsidRDefault="000641D8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F5138">
              <w:rPr>
                <w:rFonts w:ascii="Cambria" w:hAnsi="Cambria" w:cs="Calibri"/>
                <w:color w:val="000000"/>
                <w:lang w:eastAsia="cs-CZ"/>
              </w:rPr>
              <w:t xml:space="preserve"> </w:t>
            </w:r>
            <w:r w:rsidRPr="00A37C00">
              <w:rPr>
                <w:rFonts w:ascii="Arial" w:hAnsi="Arial" w:cs="Arial"/>
                <w:color w:val="000000"/>
                <w:lang w:eastAsia="cs-CZ"/>
              </w:rPr>
              <w:t>Podepsaný(á) žádá o propachtování pozemku k</w:t>
            </w:r>
            <w:r>
              <w:rPr>
                <w:rFonts w:ascii="Arial" w:hAnsi="Arial" w:cs="Arial"/>
                <w:color w:val="000000"/>
                <w:lang w:eastAsia="cs-CZ"/>
              </w:rPr>
              <w:t> zemědělským účelům.</w:t>
            </w:r>
          </w:p>
        </w:tc>
      </w:tr>
      <w:tr w:rsidR="000641D8" w:rsidRPr="00596CDB" w:rsidTr="00CF5138">
        <w:trPr>
          <w:trHeight w:val="37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1D8" w:rsidRPr="00CF5138" w:rsidRDefault="000641D8" w:rsidP="00CF5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A.Fyzická osoba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:</w:t>
            </w: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žadatel(ka)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margin-left:321.75pt;margin-top:6pt;width:15pt;height:21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" filled="f" stroked="f">
                  <v:textbox style="mso-fit-shape-to-text: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720"/>
            </w:tblGrid>
            <w:tr w:rsidR="000641D8" w:rsidRPr="005E542C">
              <w:trPr>
                <w:trHeight w:val="300"/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vAlign w:val="bottom"/>
                </w:tcPr>
                <w:p w:rsidR="000641D8" w:rsidRPr="005E542C" w:rsidRDefault="000641D8" w:rsidP="00CF51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stav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rodné číslo**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státní příslušnost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manžel(ka)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stav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datum narození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číslo**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0641D8" w:rsidRPr="00596CDB" w:rsidTr="00CF5138">
        <w:trPr>
          <w:trHeight w:val="6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4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B.Právnická osoba / Fyzická osoba podnikající* 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Název firmy/jméno a příjmení*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5E542C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IČ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5E542C">
              <w:rPr>
                <w:rFonts w:ascii="Arial" w:hAnsi="Arial" w:cs="Arial"/>
                <w:color w:val="000000"/>
                <w:lang w:eastAsia="cs-CZ"/>
              </w:rPr>
              <w:t>právní forma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Osoba,která je oprávněna jednat jménem právnické osoby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příjmení,titul                                                                     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funkce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bydliště(ulice,čp)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obec 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e-mail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5E542C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540FC1">
        <w:trPr>
          <w:trHeight w:val="763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0641D8" w:rsidRPr="00596CDB" w:rsidTr="00185F23">
        <w:trPr>
          <w:trHeight w:val="1814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0641D8" w:rsidRPr="00E51F80" w:rsidRDefault="000641D8" w:rsidP="00D8558F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Současně s touto žádostí předkládají :</w:t>
            </w:r>
          </w:p>
          <w:p w:rsidR="000641D8" w:rsidRPr="00CF5138" w:rsidRDefault="000641D8" w:rsidP="00D8558F">
            <w:pPr>
              <w:rPr>
                <w:rFonts w:cs="Calibri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podnikatelé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ověřenou kopii výpisu z obchodního rejstříku nebo </w:t>
            </w:r>
            <w:r>
              <w:rPr>
                <w:rFonts w:ascii="Arial" w:hAnsi="Arial" w:cs="Arial"/>
                <w:color w:val="000000"/>
                <w:lang w:eastAsia="cs-CZ"/>
              </w:rPr>
              <w:t>oprávnění k podnikání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                 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občanská sdružení  a spolky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výpis z registru českého statistického úřadu a stanovy občanského sdružení nebo spolku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4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Přesné označení požadované nemovitosti 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CF5138" w:rsidRDefault="000641D8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katastrální území</w:t>
            </w:r>
          </w:p>
        </w:tc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E51F80" w:rsidRDefault="000641D8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číslo  parcely  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výměra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E51F80" w:rsidRDefault="000641D8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Důvod žádosti (konkrétní účel) 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:rsidR="000641D8" w:rsidRPr="00E51F80" w:rsidRDefault="000641D8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134337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 Nehodící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se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škrtněte</w:t>
            </w:r>
          </w:p>
        </w:tc>
      </w:tr>
      <w:tr w:rsidR="000641D8" w:rsidRPr="00596CDB" w:rsidTr="00CF5138">
        <w:trPr>
          <w:trHeight w:val="300"/>
        </w:trPr>
        <w:tc>
          <w:tcPr>
            <w:tcW w:w="96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** Souhlasím, aby město Stříbro zpracovávalo mnou poskytnuté osobní údaje pro účely uzavírání, správu a evidenci pachtovní smlouvy a písemností potřebných k realizaci majetkoprávních operací </w:t>
            </w:r>
            <w:r>
              <w:rPr>
                <w:rFonts w:ascii="Arial" w:hAnsi="Arial" w:cs="Arial"/>
                <w:color w:val="000000"/>
                <w:lang w:eastAsia="cs-CZ"/>
              </w:rPr>
              <w:t>s městem Stříbrem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.</w:t>
            </w:r>
          </w:p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Ve Stříbře, dne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6219E8">
        <w:trPr>
          <w:trHeight w:val="300"/>
        </w:trPr>
        <w:tc>
          <w:tcPr>
            <w:tcW w:w="69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Jméno oprávněné </w:t>
            </w:r>
            <w:r>
              <w:rPr>
                <w:rFonts w:ascii="Arial" w:hAnsi="Arial" w:cs="Arial"/>
                <w:color w:val="000000"/>
                <w:lang w:eastAsia="cs-CZ"/>
              </w:rPr>
              <w:t>osoby</w:t>
            </w:r>
            <w:r w:rsidRPr="00370BC5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  <w:r>
              <w:rPr>
                <w:rFonts w:ascii="Arial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3E0959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Podpis </w:t>
            </w:r>
            <w:r>
              <w:rPr>
                <w:rFonts w:ascii="Arial" w:hAnsi="Arial" w:cs="Arial"/>
                <w:color w:val="000000"/>
                <w:lang w:eastAsia="cs-CZ"/>
              </w:rPr>
              <w:t>(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razítko</w:t>
            </w:r>
            <w:r w:rsidRPr="00370BC5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)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žadatele(ů)</w:t>
            </w: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0641D8" w:rsidRPr="00596CDB" w:rsidTr="00CA2A4D">
        <w:trPr>
          <w:trHeight w:val="842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0641D8" w:rsidRPr="00CC368F" w:rsidRDefault="000641D8" w:rsidP="00CF5138">
            <w:pPr>
              <w:spacing w:after="0" w:line="240" w:lineRule="auto"/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</w:pPr>
          </w:p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368F"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  <w:t>PŘÍLOHA</w:t>
            </w:r>
            <w:r w:rsidRPr="00CC368F">
              <w:rPr>
                <w:rFonts w:ascii="Arial" w:hAnsi="Arial" w:cs="Arial"/>
                <w:color w:val="000000"/>
                <w:u w:val="single"/>
                <w:lang w:eastAsia="cs-CZ"/>
              </w:rPr>
              <w:t>: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katastrální mapa s vyznačením pozemkové parcely případně její části. </w:t>
            </w:r>
          </w:p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Pokud jde o část pozemku, musí být ze zákresu </w:t>
            </w:r>
            <w:r w:rsidRPr="00CC368F">
              <w:rPr>
                <w:rFonts w:ascii="Arial" w:hAnsi="Arial" w:cs="Arial"/>
                <w:b/>
                <w:color w:val="000000"/>
                <w:lang w:eastAsia="cs-CZ"/>
              </w:rPr>
              <w:t>jasně patrné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, o jakou část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pozemku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se jedná. </w:t>
            </w:r>
          </w:p>
          <w:p w:rsidR="000641D8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370BC5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(u právnických osob a fyzických osob podnikajících)</w:t>
            </w:r>
          </w:p>
          <w:p w:rsidR="000641D8" w:rsidRPr="00E51F80" w:rsidRDefault="000641D8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</w:tbl>
    <w:p w:rsidR="000641D8" w:rsidRDefault="000641D8" w:rsidP="0091257C"/>
    <w:sectPr w:rsidR="000641D8" w:rsidSect="00CF5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6A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D46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D6D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B21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CCC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ACD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AAB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DC4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0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EC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5C7"/>
    <w:rsid w:val="00034F90"/>
    <w:rsid w:val="000641D8"/>
    <w:rsid w:val="001217A3"/>
    <w:rsid w:val="00134337"/>
    <w:rsid w:val="001563AD"/>
    <w:rsid w:val="00164EF0"/>
    <w:rsid w:val="00185F23"/>
    <w:rsid w:val="00266F6E"/>
    <w:rsid w:val="002743FC"/>
    <w:rsid w:val="00370BC5"/>
    <w:rsid w:val="003E0959"/>
    <w:rsid w:val="003E7732"/>
    <w:rsid w:val="0042280D"/>
    <w:rsid w:val="004A1CFC"/>
    <w:rsid w:val="00540FC1"/>
    <w:rsid w:val="00596CDB"/>
    <w:rsid w:val="005C3133"/>
    <w:rsid w:val="005E542C"/>
    <w:rsid w:val="005F65C7"/>
    <w:rsid w:val="006219E8"/>
    <w:rsid w:val="00733E31"/>
    <w:rsid w:val="00765499"/>
    <w:rsid w:val="008A7675"/>
    <w:rsid w:val="008C7F0A"/>
    <w:rsid w:val="0091257C"/>
    <w:rsid w:val="00A35DFF"/>
    <w:rsid w:val="00A37C00"/>
    <w:rsid w:val="00A77FCC"/>
    <w:rsid w:val="00A9064D"/>
    <w:rsid w:val="00B00995"/>
    <w:rsid w:val="00B27F10"/>
    <w:rsid w:val="00B626B2"/>
    <w:rsid w:val="00CA2A4D"/>
    <w:rsid w:val="00CC368F"/>
    <w:rsid w:val="00CD2733"/>
    <w:rsid w:val="00CF5138"/>
    <w:rsid w:val="00D8558F"/>
    <w:rsid w:val="00E338C8"/>
    <w:rsid w:val="00E51F80"/>
    <w:rsid w:val="00E96C45"/>
    <w:rsid w:val="00F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342</Words>
  <Characters>2019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 – hospodářsko - investiční odbor</dc:title>
  <dc:subject/>
  <dc:creator>Petr</dc:creator>
  <cp:keywords/>
  <dc:description/>
  <cp:lastModifiedBy>susova</cp:lastModifiedBy>
  <cp:revision>2</cp:revision>
  <cp:lastPrinted>2017-01-26T12:16:00Z</cp:lastPrinted>
  <dcterms:created xsi:type="dcterms:W3CDTF">2017-03-06T13:51:00Z</dcterms:created>
  <dcterms:modified xsi:type="dcterms:W3CDTF">2017-03-06T13:51:00Z</dcterms:modified>
</cp:coreProperties>
</file>