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3E" w:rsidRDefault="00D5173E" w:rsidP="00BF58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5173E" w:rsidRPr="00B53327" w:rsidRDefault="00D5173E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D5173E" w:rsidRPr="00B53327" w:rsidRDefault="00D5173E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ab/>
        <w:t>Úřad: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</w:t>
      </w:r>
    </w:p>
    <w:p w:rsidR="00D5173E" w:rsidRPr="00B53327" w:rsidRDefault="00D5173E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ab/>
        <w:t>Ulice: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</w:t>
      </w:r>
    </w:p>
    <w:p w:rsidR="00D5173E" w:rsidRPr="00B53327" w:rsidRDefault="00D5173E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ab/>
        <w:t>PSČ, obec: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</w:t>
      </w:r>
    </w:p>
    <w:p w:rsidR="00D5173E" w:rsidRPr="00B53327" w:rsidRDefault="00D5173E" w:rsidP="002F528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173E" w:rsidRPr="00B53327" w:rsidRDefault="00D5173E" w:rsidP="002F5282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bCs/>
          <w:iCs/>
          <w:color w:val="000000"/>
          <w:sz w:val="24"/>
          <w:szCs w:val="24"/>
        </w:rPr>
        <w:t>Věc: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D5443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NÁVRH NA POŘÍZENÍ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ZMĚNY Ú</w:t>
      </w:r>
      <w:r w:rsidRPr="00D5443C">
        <w:rPr>
          <w:rFonts w:ascii="Times New Roman" w:hAnsi="Times New Roman"/>
          <w:b/>
          <w:bCs/>
          <w:iCs/>
          <w:color w:val="000000"/>
          <w:sz w:val="28"/>
          <w:szCs w:val="28"/>
        </w:rPr>
        <w:t>ZEMNÍHO PLÁNU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ZKRÁCENÝM POSTUPEM</w:t>
      </w:r>
    </w:p>
    <w:p w:rsidR="00D5173E" w:rsidRPr="00B53327" w:rsidRDefault="00D5173E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5173E" w:rsidRPr="00B53327" w:rsidRDefault="00D5173E" w:rsidP="002F5282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podle ustanovení § </w:t>
      </w:r>
      <w:r>
        <w:rPr>
          <w:rFonts w:ascii="Times New Roman" w:hAnsi="Times New Roman"/>
          <w:color w:val="000000"/>
          <w:sz w:val="24"/>
          <w:szCs w:val="24"/>
        </w:rPr>
        <w:t>55a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zákona č. 183/2006 Sb., o územním plánování a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B53327">
        <w:rPr>
          <w:rFonts w:ascii="Times New Roman" w:hAnsi="Times New Roman"/>
          <w:color w:val="000000"/>
          <w:sz w:val="24"/>
          <w:szCs w:val="24"/>
        </w:rPr>
        <w:t>stavebním</w:t>
      </w:r>
      <w:r>
        <w:rPr>
          <w:rFonts w:ascii="Times New Roman" w:hAnsi="Times New Roman"/>
          <w:color w:val="000000"/>
          <w:sz w:val="24"/>
          <w:szCs w:val="24"/>
        </w:rPr>
        <w:t xml:space="preserve"> řádu (stavební zákon)</w:t>
      </w:r>
    </w:p>
    <w:p w:rsidR="00D5173E" w:rsidRDefault="00D5173E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/>
          <w:b/>
          <w:color w:val="000000"/>
          <w:sz w:val="24"/>
          <w:szCs w:val="20"/>
        </w:rPr>
      </w:pPr>
    </w:p>
    <w:p w:rsidR="00D5173E" w:rsidRPr="00D5443C" w:rsidRDefault="00D5173E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/>
          <w:b/>
          <w:i/>
          <w:color w:val="000000"/>
          <w:sz w:val="24"/>
          <w:szCs w:val="20"/>
        </w:rPr>
      </w:pPr>
      <w:r w:rsidRPr="00B53327">
        <w:rPr>
          <w:rFonts w:ascii="Times New Roman" w:hAnsi="Times New Roman"/>
          <w:b/>
          <w:color w:val="000000"/>
          <w:sz w:val="24"/>
          <w:szCs w:val="20"/>
        </w:rPr>
        <w:t xml:space="preserve">I. Identifikační údaje </w:t>
      </w:r>
      <w:r>
        <w:rPr>
          <w:rFonts w:ascii="Times New Roman" w:hAnsi="Times New Roman"/>
          <w:b/>
          <w:color w:val="000000"/>
          <w:sz w:val="24"/>
          <w:szCs w:val="20"/>
        </w:rPr>
        <w:t>navrhovatele</w:t>
      </w:r>
      <w:r w:rsidRPr="00B53327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r w:rsidRPr="00D5443C">
        <w:rPr>
          <w:rFonts w:ascii="Times New Roman" w:hAnsi="Times New Roman"/>
          <w:i/>
          <w:color w:val="000000"/>
          <w:sz w:val="24"/>
          <w:szCs w:val="20"/>
        </w:rPr>
        <w:t xml:space="preserve">včetně uvedení </w:t>
      </w:r>
      <w:r>
        <w:rPr>
          <w:rFonts w:ascii="Times New Roman" w:hAnsi="Times New Roman"/>
          <w:i/>
          <w:color w:val="000000"/>
          <w:sz w:val="24"/>
          <w:szCs w:val="20"/>
        </w:rPr>
        <w:t>skutečnosti prokazující, že je oprávněn podat návrh na pořízení změny územního plánu</w:t>
      </w:r>
      <w:r>
        <w:rPr>
          <w:rFonts w:ascii="Times New Roman" w:hAnsi="Times New Roman"/>
          <w:b/>
          <w:i/>
          <w:color w:val="000000"/>
          <w:sz w:val="24"/>
          <w:szCs w:val="20"/>
        </w:rPr>
        <w:t xml:space="preserve"> </w:t>
      </w:r>
    </w:p>
    <w:p w:rsidR="00D5173E" w:rsidRPr="00B53327" w:rsidRDefault="00D5173E" w:rsidP="00D5443C">
      <w:p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B53327">
        <w:rPr>
          <w:rFonts w:ascii="Times New Roman" w:hAnsi="Times New Roman"/>
          <w:color w:val="000000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D5173E" w:rsidRPr="00B53327" w:rsidRDefault="00D5173E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D5173E" w:rsidRPr="00B53327" w:rsidRDefault="00D5173E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D5173E" w:rsidRPr="00B53327" w:rsidRDefault="00D5173E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</w:t>
      </w:r>
    </w:p>
    <w:p w:rsidR="00D5173E" w:rsidRPr="00B53327" w:rsidRDefault="00D5173E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D5173E" w:rsidRPr="00B53327" w:rsidRDefault="00D5173E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……………………………………………………………………………...</w:t>
      </w:r>
    </w:p>
    <w:p w:rsidR="00D5173E" w:rsidRPr="00B53327" w:rsidRDefault="00D5173E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Telefon / mobilní telefon: 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</w:t>
      </w:r>
    </w:p>
    <w:p w:rsidR="00D5173E" w:rsidRPr="00B53327" w:rsidRDefault="00D5173E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Fax / e-mail: ………………….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</w:t>
      </w:r>
    </w:p>
    <w:p w:rsidR="00D5173E" w:rsidRPr="00B53327" w:rsidRDefault="00D5173E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Datová schránka: ……………..........................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</w:t>
      </w:r>
    </w:p>
    <w:p w:rsidR="00D5173E" w:rsidRPr="00B53327" w:rsidRDefault="00D5173E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173E" w:rsidRPr="00B53327" w:rsidRDefault="00D5173E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B53327">
        <w:rPr>
          <w:rFonts w:ascii="Times New Roman" w:hAnsi="Times New Roman"/>
          <w:b/>
          <w:color w:val="000000"/>
          <w:sz w:val="24"/>
          <w:szCs w:val="20"/>
        </w:rPr>
        <w:t xml:space="preserve">II. </w:t>
      </w:r>
      <w:r>
        <w:rPr>
          <w:rFonts w:ascii="Times New Roman" w:hAnsi="Times New Roman"/>
          <w:b/>
          <w:color w:val="000000"/>
          <w:sz w:val="24"/>
          <w:szCs w:val="20"/>
        </w:rPr>
        <w:t>Důvody pro pořízení změny územního plánu</w:t>
      </w:r>
    </w:p>
    <w:p w:rsidR="00D5173E" w:rsidRPr="00B53327" w:rsidRDefault="00D5173E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D5173E" w:rsidRPr="00B53327" w:rsidRDefault="00D5173E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D5173E" w:rsidRPr="00B53327" w:rsidRDefault="00D5173E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</w:t>
      </w:r>
    </w:p>
    <w:p w:rsidR="00D5173E" w:rsidRPr="00B53327" w:rsidRDefault="00D5173E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D5173E" w:rsidRPr="00B53327" w:rsidRDefault="00D5173E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……………………………………………………………………………...</w:t>
      </w:r>
    </w:p>
    <w:p w:rsidR="00D5173E" w:rsidRPr="00B53327" w:rsidRDefault="00D5173E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D5173E" w:rsidRPr="00B53327" w:rsidRDefault="00D5173E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D5173E" w:rsidRPr="00B53327" w:rsidRDefault="00D5173E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……………………………………………………………………………...</w:t>
      </w:r>
    </w:p>
    <w:p w:rsidR="00D5173E" w:rsidRDefault="00D5173E" w:rsidP="00D5443C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/>
          <w:b/>
          <w:color w:val="000000"/>
          <w:sz w:val="24"/>
          <w:szCs w:val="20"/>
        </w:rPr>
      </w:pPr>
    </w:p>
    <w:p w:rsidR="00D5173E" w:rsidRPr="00B53327" w:rsidRDefault="00D5173E" w:rsidP="00D5443C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B53327">
        <w:rPr>
          <w:rFonts w:ascii="Times New Roman" w:hAnsi="Times New Roman"/>
          <w:b/>
          <w:color w:val="000000"/>
          <w:sz w:val="24"/>
          <w:szCs w:val="20"/>
        </w:rPr>
        <w:t xml:space="preserve">III. </w:t>
      </w:r>
      <w:r>
        <w:rPr>
          <w:rFonts w:ascii="Times New Roman" w:hAnsi="Times New Roman"/>
          <w:b/>
          <w:color w:val="000000"/>
          <w:sz w:val="24"/>
          <w:szCs w:val="20"/>
        </w:rPr>
        <w:t>Návrh obsahu změny územního plánu</w:t>
      </w:r>
    </w:p>
    <w:p w:rsidR="00D5173E" w:rsidRPr="00B53327" w:rsidRDefault="00D5173E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D5173E" w:rsidRPr="00B53327" w:rsidRDefault="00D5173E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D5173E" w:rsidRPr="00B53327" w:rsidRDefault="00D5173E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D5173E" w:rsidRPr="00B53327" w:rsidRDefault="00D5173E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D5173E" w:rsidRPr="00B53327" w:rsidRDefault="00D5173E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D5173E" w:rsidRPr="00B53327" w:rsidRDefault="00D5173E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D5173E" w:rsidRPr="00B53327" w:rsidRDefault="00D5173E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D5173E" w:rsidRPr="00B53327" w:rsidRDefault="00D5173E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D5173E" w:rsidRPr="00B53327" w:rsidRDefault="00D5173E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D5173E" w:rsidRPr="00B53327" w:rsidRDefault="00D5173E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D5173E" w:rsidRDefault="00D5173E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5173E" w:rsidRPr="006E6F4B" w:rsidRDefault="00D5173E" w:rsidP="009E07C1">
      <w:pPr>
        <w:tabs>
          <w:tab w:val="left" w:pos="4536"/>
          <w:tab w:val="left" w:pos="4706"/>
        </w:tabs>
        <w:spacing w:before="120" w:after="12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6E6F4B">
        <w:rPr>
          <w:rFonts w:ascii="Times New Roman" w:hAnsi="Times New Roman"/>
          <w:b/>
          <w:color w:val="000000"/>
          <w:sz w:val="24"/>
          <w:szCs w:val="24"/>
        </w:rPr>
        <w:t xml:space="preserve">V.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Návrh úhrady nákladů na zpracování změny územního plánu a dalších nákladů </w:t>
      </w:r>
      <w:r>
        <w:rPr>
          <w:rFonts w:ascii="Times New Roman" w:hAnsi="Times New Roman"/>
          <w:b/>
          <w:color w:val="000000"/>
          <w:sz w:val="24"/>
          <w:szCs w:val="24"/>
        </w:rPr>
        <w:br/>
        <w:t>(§ 55a odst. 2 písm. f/ stavebního zákona)</w:t>
      </w:r>
      <w:r w:rsidRPr="006E6F4B">
        <w:rPr>
          <w:rFonts w:ascii="Times New Roman" w:hAnsi="Times New Roman"/>
          <w:b/>
          <w:sz w:val="24"/>
          <w:szCs w:val="24"/>
        </w:rPr>
        <w:t xml:space="preserve"> </w:t>
      </w:r>
    </w:p>
    <w:p w:rsidR="00D5173E" w:rsidRPr="006E6F4B" w:rsidRDefault="00D5173E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6F4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D5173E" w:rsidRPr="006E6F4B" w:rsidRDefault="00D5173E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6F4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D5173E" w:rsidRPr="006E6F4B" w:rsidRDefault="00D5173E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6F4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D5173E" w:rsidRDefault="00D5173E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6F4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D5173E" w:rsidRDefault="00D5173E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173E" w:rsidRDefault="00D5173E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173E" w:rsidRDefault="00D5173E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173E" w:rsidRDefault="00D5173E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173E" w:rsidRPr="00B53327" w:rsidRDefault="00D5173E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173E" w:rsidRPr="00B53327" w:rsidRDefault="00D5173E" w:rsidP="002F528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V …………...……………………dne……..…....…….</w:t>
      </w:r>
    </w:p>
    <w:p w:rsidR="00D5173E" w:rsidRDefault="00D5173E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173E" w:rsidRDefault="00D5173E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173E" w:rsidRPr="00B53327" w:rsidRDefault="00D5173E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</w:p>
    <w:p w:rsidR="00D5173E" w:rsidRDefault="00D5173E" w:rsidP="00D5443C">
      <w:pPr>
        <w:spacing w:after="0" w:line="240" w:lineRule="auto"/>
        <w:ind w:left="6521"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Podpis</w:t>
      </w:r>
    </w:p>
    <w:p w:rsidR="00D5173E" w:rsidRDefault="00D5173E" w:rsidP="00D5443C">
      <w:pPr>
        <w:spacing w:after="0" w:line="240" w:lineRule="auto"/>
        <w:ind w:left="6521" w:firstLine="55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173E" w:rsidRPr="00DD2D08" w:rsidRDefault="00D5173E" w:rsidP="00DD2D08">
      <w:pPr>
        <w:rPr>
          <w:rFonts w:ascii="Times New Roman" w:hAnsi="Times New Roman"/>
          <w:b/>
          <w:sz w:val="24"/>
          <w:szCs w:val="24"/>
        </w:rPr>
      </w:pPr>
    </w:p>
    <w:p w:rsidR="00D5173E" w:rsidRPr="00DD2D08" w:rsidRDefault="00D5173E" w:rsidP="00DD2D08">
      <w:pPr>
        <w:rPr>
          <w:rFonts w:ascii="Times New Roman" w:hAnsi="Times New Roman"/>
          <w:b/>
          <w:sz w:val="24"/>
          <w:szCs w:val="24"/>
        </w:rPr>
      </w:pPr>
      <w:r w:rsidRPr="00DD2D08">
        <w:rPr>
          <w:rFonts w:ascii="Times New Roman" w:hAnsi="Times New Roman"/>
          <w:b/>
          <w:sz w:val="24"/>
          <w:szCs w:val="24"/>
        </w:rPr>
        <w:t xml:space="preserve">Přílohy k </w:t>
      </w:r>
      <w:r>
        <w:rPr>
          <w:rFonts w:ascii="Times New Roman" w:hAnsi="Times New Roman"/>
          <w:b/>
          <w:sz w:val="24"/>
          <w:szCs w:val="24"/>
        </w:rPr>
        <w:t>návrhu</w:t>
      </w:r>
      <w:bookmarkStart w:id="0" w:name="_GoBack"/>
      <w:bookmarkEnd w:id="0"/>
      <w:r w:rsidRPr="00DD2D08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8796"/>
      </w:tblGrid>
      <w:tr w:rsidR="00D5173E" w:rsidRPr="00ED2236" w:rsidTr="00F01BF1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D5173E" w:rsidRPr="00ED2236" w:rsidRDefault="00D5173E" w:rsidP="00F01BF1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23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36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Pr="00ED2236">
              <w:rPr>
                <w:rFonts w:ascii="Times New Roman" w:hAnsi="Times New Roman"/>
                <w:b/>
                <w:sz w:val="24"/>
                <w:szCs w:val="24"/>
              </w:rPr>
            </w:r>
            <w:r w:rsidRPr="00ED223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96" w:type="dxa"/>
            <w:tcBorders>
              <w:top w:val="nil"/>
              <w:left w:val="nil"/>
              <w:bottom w:val="nil"/>
              <w:right w:val="nil"/>
            </w:tcBorders>
          </w:tcPr>
          <w:p w:rsidR="00D5173E" w:rsidRPr="00ED2236" w:rsidRDefault="00D5173E" w:rsidP="00DD2D08">
            <w:pPr>
              <w:numPr>
                <w:ilvl w:val="0"/>
                <w:numId w:val="9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236">
              <w:rPr>
                <w:rFonts w:ascii="Times New Roman" w:hAnsi="Times New Roman"/>
                <w:color w:val="000000"/>
                <w:sz w:val="24"/>
                <w:szCs w:val="24"/>
              </w:rPr>
              <w:t>Stanovisko příslušného orgánu ochrany přírody podle zákona o ochraně přírody a krajiny k navrhovanému obsahu změny územního plánu, ve kterém uvede, zda je možné vyloučit významný vliv na evropsky významnou lokalitu nebo ptačí oblast.</w:t>
            </w:r>
          </w:p>
        </w:tc>
      </w:tr>
      <w:tr w:rsidR="00D5173E" w:rsidRPr="00ED2236" w:rsidTr="00F01BF1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D5173E" w:rsidRPr="00ED2236" w:rsidRDefault="00D5173E" w:rsidP="00F01BF1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23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36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Pr="00ED2236">
              <w:rPr>
                <w:rFonts w:ascii="Times New Roman" w:hAnsi="Times New Roman"/>
                <w:b/>
                <w:sz w:val="24"/>
                <w:szCs w:val="24"/>
              </w:rPr>
            </w:r>
            <w:r w:rsidRPr="00ED223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96" w:type="dxa"/>
            <w:tcBorders>
              <w:top w:val="nil"/>
              <w:left w:val="nil"/>
              <w:bottom w:val="nil"/>
              <w:right w:val="nil"/>
            </w:tcBorders>
          </w:tcPr>
          <w:p w:rsidR="00D5173E" w:rsidRPr="00ED2236" w:rsidRDefault="00D5173E" w:rsidP="00DD2D08">
            <w:pPr>
              <w:numPr>
                <w:ilvl w:val="0"/>
                <w:numId w:val="92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36">
              <w:rPr>
                <w:rFonts w:ascii="Times New Roman" w:hAnsi="Times New Roman"/>
                <w:sz w:val="24"/>
                <w:szCs w:val="24"/>
              </w:rPr>
              <w:t>Stanovisko krajského úřadu jako příslušného úřadu k navrhovanému obsahu změny územního plánu, ve kterém i s přihlédnutím ke stanovisku orgánu ochrany přírody uvede, zda má být návrh změny posuzován z hlediska vlivů na životní prostředí, případně stanoví podrobnější požadavky podle § 10i zákona o posuzování vlivů na životní prostředí.</w:t>
            </w:r>
          </w:p>
        </w:tc>
      </w:tr>
    </w:tbl>
    <w:p w:rsidR="00D5173E" w:rsidRDefault="00D5173E" w:rsidP="00DD2D08">
      <w:pPr>
        <w:spacing w:after="0" w:line="240" w:lineRule="auto"/>
        <w:ind w:left="6521" w:firstLine="559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sectPr w:rsidR="00D5173E" w:rsidSect="00CB791A">
      <w:footerReference w:type="default" r:id="rId7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73E" w:rsidRDefault="00D5173E" w:rsidP="00165DCC">
      <w:pPr>
        <w:spacing w:after="0" w:line="240" w:lineRule="auto"/>
      </w:pPr>
      <w:r>
        <w:separator/>
      </w:r>
    </w:p>
  </w:endnote>
  <w:endnote w:type="continuationSeparator" w:id="0">
    <w:p w:rsidR="00D5173E" w:rsidRDefault="00D5173E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73E" w:rsidRPr="00071878" w:rsidRDefault="00D5173E">
    <w:pPr>
      <w:pStyle w:val="Footer"/>
      <w:jc w:val="right"/>
      <w:rPr>
        <w:rFonts w:ascii="Times New Roman" w:hAnsi="Times New Roman"/>
        <w:sz w:val="20"/>
        <w:szCs w:val="20"/>
      </w:rPr>
    </w:pPr>
    <w:r w:rsidRPr="00071878">
      <w:rPr>
        <w:rFonts w:ascii="Times New Roman" w:hAnsi="Times New Roman"/>
        <w:sz w:val="20"/>
        <w:szCs w:val="20"/>
      </w:rPr>
      <w:fldChar w:fldCharType="begin"/>
    </w:r>
    <w:r w:rsidRPr="00071878">
      <w:rPr>
        <w:rFonts w:ascii="Times New Roman" w:hAnsi="Times New Roman"/>
        <w:sz w:val="20"/>
        <w:szCs w:val="20"/>
      </w:rPr>
      <w:instrText>PAGE   \* MERGEFORMAT</w:instrText>
    </w:r>
    <w:r w:rsidRPr="00071878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071878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73E" w:rsidRDefault="00D5173E" w:rsidP="00165DCC">
      <w:pPr>
        <w:spacing w:after="0" w:line="240" w:lineRule="auto"/>
      </w:pPr>
      <w:r>
        <w:separator/>
      </w:r>
    </w:p>
  </w:footnote>
  <w:footnote w:type="continuationSeparator" w:id="0">
    <w:p w:rsidR="00D5173E" w:rsidRDefault="00D5173E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cs="Times New Roman"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B21032"/>
    <w:multiLevelType w:val="hybridMultilevel"/>
    <w:tmpl w:val="0D3068C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rFonts w:cs="Times New Roman"/>
        <w:b w:val="0"/>
        <w:i w:val="0"/>
        <w:color w:val="auto"/>
        <w:sz w:val="24"/>
        <w:szCs w:val="24"/>
      </w:rPr>
    </w:lvl>
  </w:abstractNum>
  <w:abstractNum w:abstractNumId="21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1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7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03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  <w:rPr>
        <w:rFonts w:cs="Times New Roman"/>
      </w:rPr>
    </w:lvl>
  </w:abstractNum>
  <w:abstractNum w:abstractNumId="67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73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5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84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85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9"/>
  </w:num>
  <w:num w:numId="4">
    <w:abstractNumId w:val="70"/>
  </w:num>
  <w:num w:numId="5">
    <w:abstractNumId w:val="55"/>
  </w:num>
  <w:num w:numId="6">
    <w:abstractNumId w:val="37"/>
  </w:num>
  <w:num w:numId="7">
    <w:abstractNumId w:val="81"/>
  </w:num>
  <w:num w:numId="8">
    <w:abstractNumId w:val="86"/>
  </w:num>
  <w:num w:numId="9">
    <w:abstractNumId w:val="25"/>
  </w:num>
  <w:num w:numId="10">
    <w:abstractNumId w:val="11"/>
  </w:num>
  <w:num w:numId="11">
    <w:abstractNumId w:val="33"/>
  </w:num>
  <w:num w:numId="12">
    <w:abstractNumId w:val="40"/>
  </w:num>
  <w:num w:numId="13">
    <w:abstractNumId w:val="48"/>
  </w:num>
  <w:num w:numId="14">
    <w:abstractNumId w:val="14"/>
  </w:num>
  <w:num w:numId="15">
    <w:abstractNumId w:val="26"/>
  </w:num>
  <w:num w:numId="16">
    <w:abstractNumId w:val="71"/>
  </w:num>
  <w:num w:numId="17">
    <w:abstractNumId w:val="24"/>
  </w:num>
  <w:num w:numId="18">
    <w:abstractNumId w:val="12"/>
  </w:num>
  <w:num w:numId="19">
    <w:abstractNumId w:val="68"/>
  </w:num>
  <w:num w:numId="20">
    <w:abstractNumId w:val="73"/>
  </w:num>
  <w:num w:numId="21">
    <w:abstractNumId w:val="23"/>
  </w:num>
  <w:num w:numId="22">
    <w:abstractNumId w:val="54"/>
  </w:num>
  <w:num w:numId="23">
    <w:abstractNumId w:val="6"/>
  </w:num>
  <w:num w:numId="24">
    <w:abstractNumId w:val="79"/>
  </w:num>
  <w:num w:numId="25">
    <w:abstractNumId w:val="63"/>
  </w:num>
  <w:num w:numId="26">
    <w:abstractNumId w:val="0"/>
  </w:num>
  <w:num w:numId="2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6"/>
  </w:num>
  <w:num w:numId="44">
    <w:abstractNumId w:val="6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  <w:num w:numId="47">
    <w:abstractNumId w:val="77"/>
  </w:num>
  <w:num w:numId="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0"/>
  </w:num>
  <w:num w:numId="55">
    <w:abstractNumId w:val="1"/>
  </w:num>
  <w:num w:numId="56">
    <w:abstractNumId w:val="72"/>
  </w:num>
  <w:num w:numId="57">
    <w:abstractNumId w:val="84"/>
  </w:num>
  <w:num w:numId="58">
    <w:abstractNumId w:val="83"/>
  </w:num>
  <w:num w:numId="59">
    <w:abstractNumId w:val="69"/>
  </w:num>
  <w:num w:numId="60">
    <w:abstractNumId w:val="58"/>
  </w:num>
  <w:num w:numId="61">
    <w:abstractNumId w:val="36"/>
  </w:num>
  <w:num w:numId="62">
    <w:abstractNumId w:val="78"/>
  </w:num>
  <w:num w:numId="63">
    <w:abstractNumId w:val="50"/>
  </w:num>
  <w:num w:numId="64">
    <w:abstractNumId w:val="16"/>
  </w:num>
  <w:num w:numId="65">
    <w:abstractNumId w:val="61"/>
  </w:num>
  <w:num w:numId="6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2"/>
  </w:num>
  <w:num w:numId="69">
    <w:abstractNumId w:val="13"/>
  </w:num>
  <w:num w:numId="70">
    <w:abstractNumId w:val="49"/>
  </w:num>
  <w:num w:numId="71">
    <w:abstractNumId w:val="35"/>
  </w:num>
  <w:num w:numId="72">
    <w:abstractNumId w:val="3"/>
  </w:num>
  <w:num w:numId="73">
    <w:abstractNumId w:val="44"/>
  </w:num>
  <w:num w:numId="74">
    <w:abstractNumId w:val="27"/>
  </w:num>
  <w:num w:numId="75">
    <w:abstractNumId w:val="82"/>
  </w:num>
  <w:num w:numId="76">
    <w:abstractNumId w:val="32"/>
  </w:num>
  <w:num w:numId="77">
    <w:abstractNumId w:val="51"/>
  </w:num>
  <w:num w:numId="78">
    <w:abstractNumId w:val="46"/>
  </w:num>
  <w:num w:numId="79">
    <w:abstractNumId w:val="42"/>
  </w:num>
  <w:num w:numId="80">
    <w:abstractNumId w:val="66"/>
  </w:num>
  <w:num w:numId="81">
    <w:abstractNumId w:val="39"/>
  </w:num>
  <w:num w:numId="82">
    <w:abstractNumId w:val="5"/>
  </w:num>
  <w:num w:numId="83">
    <w:abstractNumId w:val="2"/>
  </w:num>
  <w:num w:numId="84">
    <w:abstractNumId w:val="56"/>
  </w:num>
  <w:num w:numId="85">
    <w:abstractNumId w:val="38"/>
  </w:num>
  <w:num w:numId="86">
    <w:abstractNumId w:val="7"/>
  </w:num>
  <w:num w:numId="87">
    <w:abstractNumId w:val="60"/>
  </w:num>
  <w:num w:numId="88">
    <w:abstractNumId w:val="21"/>
  </w:num>
  <w:num w:numId="8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3"/>
  </w:num>
  <w:num w:numId="91">
    <w:abstractNumId w:val="65"/>
  </w:num>
  <w:num w:numId="92">
    <w:abstractNumId w:val="18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E6EEB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730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1E75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1B20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3033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6F4B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07C1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22B"/>
    <w:rsid w:val="00AE1888"/>
    <w:rsid w:val="00AE6245"/>
    <w:rsid w:val="00AE797A"/>
    <w:rsid w:val="00AF2340"/>
    <w:rsid w:val="00AF4249"/>
    <w:rsid w:val="00B01F04"/>
    <w:rsid w:val="00B071E8"/>
    <w:rsid w:val="00B13CCE"/>
    <w:rsid w:val="00B17308"/>
    <w:rsid w:val="00B21093"/>
    <w:rsid w:val="00B47578"/>
    <w:rsid w:val="00B50CD9"/>
    <w:rsid w:val="00B53327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75CBB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B791A"/>
    <w:rsid w:val="00CC4C70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5173E"/>
    <w:rsid w:val="00D5443C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2D08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3E6C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236"/>
    <w:rsid w:val="00ED26B2"/>
    <w:rsid w:val="00ED673F"/>
    <w:rsid w:val="00ED75EC"/>
    <w:rsid w:val="00EE295D"/>
    <w:rsid w:val="00EF1C0E"/>
    <w:rsid w:val="00EF2244"/>
    <w:rsid w:val="00EF554D"/>
    <w:rsid w:val="00F01BF1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54520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5646"/>
    <w:pPr>
      <w:keepNext/>
      <w:spacing w:before="240" w:after="60" w:line="240" w:lineRule="auto"/>
      <w:jc w:val="both"/>
      <w:outlineLvl w:val="0"/>
    </w:pPr>
    <w:rPr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5646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5646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C564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C5646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C5646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C5646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C5646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C5646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C5646"/>
    <w:rPr>
      <w:rFonts w:ascii="Arial" w:hAnsi="Arial" w:cs="Arial"/>
      <w:lang w:eastAsia="cs-CZ"/>
    </w:rPr>
  </w:style>
  <w:style w:type="paragraph" w:customStyle="1" w:styleId="nadpiszkona">
    <w:name w:val="nadpis zákona"/>
    <w:basedOn w:val="Normal"/>
    <w:next w:val="Normal"/>
    <w:uiPriority w:val="99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al"/>
    <w:autoRedefine/>
    <w:uiPriority w:val="99"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7C56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5646"/>
    <w:rPr>
      <w:rFonts w:eastAsia="Times New Roman" w:cs="Times New Roman"/>
      <w:lang w:eastAsia="cs-CZ"/>
    </w:rPr>
  </w:style>
  <w:style w:type="paragraph" w:styleId="Footer">
    <w:name w:val="footer"/>
    <w:basedOn w:val="Normal"/>
    <w:link w:val="FooterChar"/>
    <w:uiPriority w:val="99"/>
    <w:rsid w:val="007C56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5646"/>
    <w:rPr>
      <w:rFonts w:eastAsia="Times New Roman" w:cs="Times New Roman"/>
      <w:lang w:eastAsia="cs-CZ"/>
    </w:rPr>
  </w:style>
  <w:style w:type="paragraph" w:styleId="NormalWeb">
    <w:name w:val="Normal (Web)"/>
    <w:basedOn w:val="Normal"/>
    <w:uiPriority w:val="99"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al"/>
    <w:autoRedefine/>
    <w:uiPriority w:val="99"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uiPriority w:val="99"/>
    <w:locked/>
    <w:rsid w:val="002E49BE"/>
    <w:rPr>
      <w:rFonts w:ascii="Times New Roman" w:hAnsi="Times New Roman"/>
      <w:b/>
      <w:color w:val="000000"/>
      <w:sz w:val="24"/>
    </w:rPr>
  </w:style>
  <w:style w:type="paragraph" w:customStyle="1" w:styleId="Styl1Char">
    <w:name w:val="Styl1 Char"/>
    <w:basedOn w:val="Normal"/>
    <w:link w:val="Styl1CharChar"/>
    <w:autoRedefine/>
    <w:uiPriority w:val="99"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="Arial" w:hAnsi="Times New Roman"/>
      <w:b/>
      <w:color w:val="000000"/>
      <w:sz w:val="24"/>
      <w:szCs w:val="20"/>
    </w:rPr>
  </w:style>
  <w:style w:type="paragraph" w:customStyle="1" w:styleId="CharChar">
    <w:name w:val="Char Char"/>
    <w:basedOn w:val="Normal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uiPriority w:val="99"/>
    <w:locked/>
    <w:rsid w:val="007C5646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al"/>
    <w:link w:val="TextodstavceChar"/>
    <w:uiPriority w:val="99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Arial" w:hAnsi="Times New Roman"/>
      <w:sz w:val="20"/>
      <w:szCs w:val="20"/>
      <w:lang w:val="en-US"/>
    </w:rPr>
  </w:style>
  <w:style w:type="paragraph" w:customStyle="1" w:styleId="Textbodu">
    <w:name w:val="Text bodu"/>
    <w:basedOn w:val="Normal"/>
    <w:uiPriority w:val="99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al"/>
    <w:uiPriority w:val="99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5646"/>
    <w:rPr>
      <w:rFonts w:ascii="Tahoma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99"/>
    <w:qFormat/>
    <w:rsid w:val="00A847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96B2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96B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96B2B"/>
    <w:rPr>
      <w:rFonts w:eastAsia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96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96B2B"/>
    <w:rPr>
      <w:b/>
      <w:bCs/>
    </w:rPr>
  </w:style>
  <w:style w:type="paragraph" w:customStyle="1" w:styleId="4992uroven">
    <w:name w:val="499_2uroven"/>
    <w:basedOn w:val="Normal"/>
    <w:link w:val="4992urovenChar"/>
    <w:uiPriority w:val="99"/>
    <w:rsid w:val="0019368D"/>
    <w:pPr>
      <w:spacing w:before="120" w:after="0" w:line="240" w:lineRule="auto"/>
      <w:ind w:left="709" w:hanging="709"/>
    </w:pPr>
    <w:rPr>
      <w:rFonts w:eastAsia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DefaultParagraphFont"/>
    <w:link w:val="4992uroven"/>
    <w:uiPriority w:val="99"/>
    <w:locked/>
    <w:rsid w:val="0019368D"/>
    <w:rPr>
      <w:rFonts w:ascii="Arial" w:eastAsia="Times New Roman" w:hAnsi="Arial" w:cs="Arial"/>
      <w:b/>
      <w:bCs/>
      <w:color w:val="000000"/>
    </w:rPr>
  </w:style>
  <w:style w:type="paragraph" w:customStyle="1" w:styleId="4991uroven">
    <w:name w:val="499_1uroven"/>
    <w:basedOn w:val="Normal"/>
    <w:link w:val="4991urovenChar"/>
    <w:uiPriority w:val="99"/>
    <w:rsid w:val="0019368D"/>
    <w:pPr>
      <w:spacing w:before="240" w:after="0" w:line="240" w:lineRule="auto"/>
    </w:pPr>
    <w:rPr>
      <w:rFonts w:eastAsia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DefaultParagraphFont"/>
    <w:link w:val="4991uroven"/>
    <w:uiPriority w:val="99"/>
    <w:locked/>
    <w:rsid w:val="0019368D"/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al"/>
    <w:link w:val="499textodrazenyChar"/>
    <w:uiPriority w:val="99"/>
    <w:rsid w:val="0019368D"/>
    <w:pPr>
      <w:spacing w:before="60" w:after="0" w:line="240" w:lineRule="auto"/>
      <w:ind w:left="709"/>
    </w:pPr>
    <w:rPr>
      <w:rFonts w:eastAsia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DefaultParagraphFont"/>
    <w:link w:val="499textodrazeny"/>
    <w:uiPriority w:val="99"/>
    <w:locked/>
    <w:rsid w:val="0019368D"/>
    <w:rPr>
      <w:rFonts w:ascii="Arial" w:eastAsia="Times New Roman" w:hAnsi="Arial" w:cs="Arial"/>
      <w:color w:val="000000"/>
      <w:sz w:val="18"/>
      <w:szCs w:val="18"/>
    </w:rPr>
  </w:style>
  <w:style w:type="paragraph" w:customStyle="1" w:styleId="4993uroven">
    <w:name w:val="499_3uroven"/>
    <w:basedOn w:val="Normal"/>
    <w:link w:val="4993urovenChar"/>
    <w:uiPriority w:val="99"/>
    <w:rsid w:val="0019368D"/>
    <w:pPr>
      <w:spacing w:before="120" w:after="0" w:line="240" w:lineRule="auto"/>
      <w:ind w:left="709" w:hanging="709"/>
    </w:pPr>
    <w:rPr>
      <w:rFonts w:eastAsia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DefaultParagraphFont"/>
    <w:link w:val="4993uroven"/>
    <w:uiPriority w:val="99"/>
    <w:locked/>
    <w:rsid w:val="0019368D"/>
    <w:rPr>
      <w:rFonts w:ascii="Arial" w:eastAsia="Times New Roman" w:hAnsi="Arial" w:cs="Arial"/>
      <w:color w:val="000000"/>
      <w:sz w:val="20"/>
      <w:szCs w:val="20"/>
    </w:rPr>
  </w:style>
  <w:style w:type="paragraph" w:customStyle="1" w:styleId="499text">
    <w:name w:val="499_text"/>
    <w:basedOn w:val="Normal"/>
    <w:link w:val="499textChar"/>
    <w:uiPriority w:val="99"/>
    <w:rsid w:val="0019368D"/>
    <w:pPr>
      <w:spacing w:before="240" w:after="240" w:line="240" w:lineRule="auto"/>
    </w:pPr>
    <w:rPr>
      <w:rFonts w:eastAsia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DefaultParagraphFont"/>
    <w:link w:val="499text"/>
    <w:uiPriority w:val="99"/>
    <w:locked/>
    <w:rsid w:val="0019368D"/>
    <w:rPr>
      <w:rFonts w:ascii="Arial" w:eastAsia="Times New Roman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al"/>
    <w:next w:val="Normal"/>
    <w:uiPriority w:val="99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9368D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19368D"/>
    <w:pPr>
      <w:suppressAutoHyphens/>
      <w:spacing w:before="120" w:after="120" w:line="36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653DCA"/>
    <w:rPr>
      <w:rFonts w:eastAsia="Times New Roman"/>
    </w:rPr>
  </w:style>
  <w:style w:type="character" w:customStyle="1" w:styleId="Char2">
    <w:name w:val="Char2"/>
    <w:basedOn w:val="DefaultParagraphFont"/>
    <w:uiPriority w:val="99"/>
    <w:rsid w:val="002F5282"/>
    <w:rPr>
      <w:rFonts w:cs="Times New Roman"/>
    </w:rPr>
  </w:style>
  <w:style w:type="character" w:styleId="PageNumber">
    <w:name w:val="page number"/>
    <w:basedOn w:val="DefaultParagraphFont"/>
    <w:uiPriority w:val="99"/>
    <w:rsid w:val="002F5282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7F4F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F4FC0"/>
    <w:rPr>
      <w:rFonts w:eastAsia="Times New Roman" w:cs="Times New Roman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semiHidden/>
    <w:rsid w:val="007F4FC0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DD2D0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caps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D2D08"/>
    <w:rPr>
      <w:rFonts w:ascii="Times New Roman" w:hAnsi="Times New Roman" w:cs="Times New Roman"/>
      <w:b/>
      <w:cap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951</Words>
  <Characters>5613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Machačková</dc:creator>
  <cp:keywords/>
  <dc:description/>
  <cp:lastModifiedBy>Jana Kopetová</cp:lastModifiedBy>
  <cp:revision>2</cp:revision>
  <cp:lastPrinted>2018-07-18T14:55:00Z</cp:lastPrinted>
  <dcterms:created xsi:type="dcterms:W3CDTF">2019-04-30T09:14:00Z</dcterms:created>
  <dcterms:modified xsi:type="dcterms:W3CDTF">2019-04-30T09:14:00Z</dcterms:modified>
</cp:coreProperties>
</file>